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Return of paid note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421, §1 (NEW). PL 1969, c. 582,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§3-104-A. Return of paid note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Return of paid note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§3-104-A. RETURN OF PAID NOTE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