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Impairment of recourse or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§3-606. Impairment of recourse or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Impairment of recourse or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§3-606. IMPAIRMENT OF RECOURSE OR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