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Personnel file;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Personnel file;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Personnel file;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§808. PERSONNEL FILE;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