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 MAINECARE REIMBURSEMENT FOR AMBULANCE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