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w:t>
        <w:t xml:space="preserve">.  </w:t>
      </w:r>
      <w:r>
        <w:rPr>
          <w:b/>
        </w:rPr>
        <w:t xml:space="preserve">Bail after commitment for illegal manufacture or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§67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§1102. Bail after commitment for illegal manufacture or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 Bail after commitment for illegal manufacture or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§1102. BAIL AFTER COMMITMENT FOR ILLEGAL MANUFACTURE OR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