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Special permit for music, dancing or entertainment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72 (AMD). PL 1965, c. 243, §4 (AMD). PL 1965, c. 513, §55 (AMD). PL 1973, c. 303, §3 (AMD). PL 1975, c. 74 (AMD). PL 1977, c. 501, §1 (RPR). PL 1979, c. 562, §§3,4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§702. Special permit for music, dancing or entertainment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Special permit for music, dancing or entertainment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§702. SPECIAL PERMIT FOR MUSIC, DANCING OR ENTERTAINMENT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