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5 (NEW). PL 1971, c. 622, §132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301.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