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3807</w:t>
        <w:t xml:space="preserve">.  </w:t>
      </w:r>
      <w:r>
        <w:rPr>
          <w:b/>
        </w:rPr>
        <w:t xml:space="preserve">Recovery of damage done by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§3807. Recovery of damage done by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§3807. Recovery of damage done by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§3807. RECOVERY OF DAMAGE DONE BY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