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8908</w:t>
        <w:t xml:space="preserve">.  </w:t>
      </w:r>
      <w:r>
        <w:rPr>
          <w:b/>
        </w:rPr>
        <w:t xml:space="preserve">Stay of enforcement of judgment pending determination of motion to vacate registration</w:t>
      </w:r>
    </w:p>
    <w:p>
      <w:pPr>
        <w:jc w:val="both"/>
        <w:spacing w:before="100" w:after="100"/>
        <w:ind w:start="360"/>
        <w:ind w:firstLine="360"/>
      </w:pPr>
      <w:r>
        <w:rPr/>
      </w:r>
      <w:r>
        <w:rPr/>
      </w:r>
      <w:r>
        <w:t xml:space="preserve">A person that files a motion under </w:t>
      </w:r>
      <w:r>
        <w:t>section 8907</w:t>
      </w:r>
      <w:r>
        <w:t xml:space="preserve"> to vacate registration of a Canadian judgment may request the court to stay enforcement of the judgment pending determination of the motion.  The court shall grant the stay if the person establishes a likelihood of success on the merits with regard to a ground listed in </w:t>
      </w:r>
      <w:r>
        <w:t>section 8907, subsection 2</w:t>
      </w:r>
      <w:r>
        <w:t xml:space="preserve"> for vacating a registration.  The court may require the person to provide security in an amount determined by the court as a condition of granting the stay.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§8908. Stay of enforcement of judgment pending determination of motion to vacate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§8908. Stay of enforcement of judgment pending determination of motion to vacate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§8908. STAY OF ENFORCEMENT OF JUDGMENT PENDING DETERMINATION OF MOTION TO VACATE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