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STATISTICS AND REGISTRATION</w:t>
      </w:r>
    </w:p>
    <w:p>
      <w:pPr>
        <w:jc w:val="both"/>
        <w:spacing w:before="100" w:after="100"/>
        <w:ind w:start="1080" w:hanging="720"/>
      </w:pPr>
      <w:r>
        <w:rPr>
          <w:b/>
        </w:rPr>
        <w:t>§</w:t>
        <w:t>961</w:t>
        <w:t xml:space="preserve">.  </w:t>
      </w:r>
      <w:r>
        <w:rPr>
          <w:b/>
        </w:rPr>
        <w:t xml:space="preserve">School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§5 (RPR). PL 1981, c. 693, §§1,8 (RP). </w:t>
      </w:r>
    </w:p>
    <w:p>
      <w:pPr>
        <w:jc w:val="both"/>
        <w:spacing w:before="100" w:after="100"/>
        <w:ind w:start="1080" w:hanging="720"/>
      </w:pPr>
      <w:r>
        <w:rPr>
          <w:b/>
        </w:rPr>
        <w:t>§</w:t>
        <w:t>962</w:t>
        <w:t xml:space="preserve">.  </w:t>
      </w:r>
      <w:r>
        <w:rPr>
          <w:b/>
        </w:rPr>
        <w:t xml:space="preserve">Birth certificate on first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963</w:t>
        <w:t xml:space="preserve">.  </w:t>
      </w:r>
      <w:r>
        <w:rPr>
          <w:b/>
        </w:rPr>
        <w:t xml:space="preserve">Duties of parents, teachers and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965</w:t>
        <w:t xml:space="preserve">.  </w:t>
      </w:r>
      <w:r>
        <w:rPr>
          <w:b/>
        </w:rPr>
        <w:t xml:space="preserve">Duties of State Registrar of Vital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966</w:t>
        <w:t xml:space="preserve">.  </w:t>
      </w:r>
      <w:r>
        <w:rPr>
          <w:b/>
        </w:rPr>
        <w:t xml:space="preserve">Annual pupil count; transfer of pupils and state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296 (RPR). PL 1977, c. 499, §3 (AMD). PL 1977, c. 610, §6 (AMD). PL 1977, c. 690, §§7-A (AMD). PL 1977, c. 696, §174 (RPR). PL 1979, c. 127, §135 (AMD). PL 1979, c. 346, §2 (AMD). PL 1981, c. 391, §2 (AMD). PL 1981, c. 693, §§1,8 (RP). </w:t>
      </w:r>
    </w:p>
    <w:p>
      <w:pPr>
        <w:jc w:val="both"/>
        <w:spacing w:before="100" w:after="100"/>
        <w:ind w:start="1080" w:hanging="720"/>
      </w:pPr>
      <w:r>
        <w:rPr>
          <w:b/>
        </w:rPr>
        <w:t>§</w:t>
        <w:t>967</w:t>
        <w:t xml:space="preserve">.  </w:t>
      </w:r>
      <w:r>
        <w:rPr>
          <w:b/>
        </w:rPr>
        <w:t xml:space="preserve">Annual return of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 (AMD). PL 1969, c. 157 (AMD). PL 1973, c. 206 (AMD). PL 1975, c. 746, §13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107. STATISTICS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STATISTICS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107. STATISTICS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