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§1462. Unorganized Territory Capital Working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Unorganized Territory Capital Working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§1462. UNORGANIZED TERRITORY CAPITAL WORKING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