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Expenditures for 2 or more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§1468. Expenditures for 2 or more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Expenditures for 2 or more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§1468. EXPENDITURES FOR 2 OR MORE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