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 Persons ineligible to 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Persons ineligible to 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§533. PERSONS INELIGIBLE TO 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