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 Capital and assets invested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Capital and assets invested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§596. CAPITAL AND ASSETS INVESTED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