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Classes of directors; term of office;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3. Classes of directors; term of office;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Classes of directors; term of office;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53. CLASSES OF DIRECTORS; TERM OF OFFICE;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