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§1806. Prisoner participation in municipal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Prisoner participation in municipal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§1806. PRISONER PARTICIPATION IN MUNICIPAL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