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professional nursing in this State has the right to use the title "Registered Nurse" and the abbreviation "R.N." No other individual may assume the title or use the abbreviation or  other words, letters, signs or devices to indicate that the individual using the same is a registered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§22 (AMD). PL 1993, c. 600, §A131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§2208. Title and abbreviation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Title and abbreviation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§2208. TITLE AND ABBREVIATION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