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ates to ensure universal telephon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1 (NEW). PL 1983, c. 862, §7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 Rates to ensure universal telephon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ates to ensure universal telephon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4. RATES TO ENSURE UNIVERSAL TELEPHON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